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Lisa Orford</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Global Vice President of Product Management for Contact Center</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Lisa Orford</w:t>
        </w:r>
      </w:hyperlink>
      <w:r w:rsidDel="00000000" w:rsidR="00000000" w:rsidRPr="00000000">
        <w:rPr>
          <w:rFonts w:ascii="Archivo" w:cs="Archivo" w:eastAsia="Archivo" w:hAnsi="Archivo"/>
          <w:rtl w:val="0"/>
        </w:rPr>
        <w:t xml:space="preserve"> is Global Vice President of Product Management for Contact Center at 8×8, Inc., where she leads the evolution of the company’s contact centre strategy, ensuring a tightly aligned unified communications and contact centre portfolio that meets real-world market needs. </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Fonts w:ascii="Archivo" w:cs="Archivo" w:eastAsia="Archivo" w:hAnsi="Archivo"/>
          <w:rtl w:val="0"/>
        </w:rPr>
        <w:t xml:space="preserve">With more than 20 years of experience spanning contact centre operations, telecoms, and senior product leadership, Lisa brings a rare end-to-end perspective on how customer experience technology performs in practice.</w:t>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Fonts w:ascii="Archivo" w:cs="Archivo" w:eastAsia="Archivo" w:hAnsi="Archivo"/>
          <w:rtl w:val="0"/>
        </w:rPr>
        <w:t xml:space="preserve">Since joining 8×8 in 2015, Lisa has held senior leadership roles including Product Director and VP, playing a pivotal role in shaping product strategy, driving growth initiatives, and supporting acquisitions. </w:t>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Fonts w:ascii="Archivo" w:cs="Archivo" w:eastAsia="Archivo" w:hAnsi="Archivo"/>
          <w:rtl w:val="0"/>
        </w:rPr>
        <w:t xml:space="preserve">Her career began on the front line of contact centres, progressing through operational leadership, implementation management, and ultimately founding and scaling her own communications business.</w:t>
      </w:r>
    </w:p>
    <w:p w:rsidR="00000000" w:rsidDel="00000000" w:rsidP="00000000" w:rsidRDefault="00000000" w:rsidRPr="00000000" w14:paraId="0000000D">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E">
      <w:pPr>
        <w:ind w:left="-1080" w:right="-1020" w:firstLine="0"/>
        <w:rPr>
          <w:rFonts w:ascii="Archivo" w:cs="Archivo" w:eastAsia="Archivo" w:hAnsi="Archivo"/>
        </w:rPr>
      </w:pPr>
      <w:r w:rsidDel="00000000" w:rsidR="00000000" w:rsidRPr="00000000">
        <w:rPr>
          <w:rFonts w:ascii="Archivo" w:cs="Archivo" w:eastAsia="Archivo" w:hAnsi="Archivo"/>
          <w:rtl w:val="0"/>
        </w:rPr>
        <w:t xml:space="preserve">Lisa is passionate about empowering agents and humanising customer interactions, with a strong focus on applying AI in ways that enhance empathy, productivity, and operational excellence rather than replacing the human element. Known for bridging the gap between innovation and outcomes, she helps organisations translate emerging technology into measurable business value through streamlined workflows and better customer experiences.</w:t>
      </w:r>
    </w:p>
    <w:p w:rsidR="00000000" w:rsidDel="00000000" w:rsidP="00000000" w:rsidRDefault="00000000" w:rsidRPr="00000000" w14:paraId="0000000F">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0">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1">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uk.linkedin.com/in/lisa-orford-133a2548"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